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A20" w:rsidRPr="009B7EE7" w:rsidRDefault="00F90A20" w:rsidP="00F90A20">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21</w:t>
      </w:r>
    </w:p>
    <w:tbl>
      <w:tblPr>
        <w:tblW w:w="0" w:type="auto"/>
        <w:tblLook w:val="01E0" w:firstRow="1" w:lastRow="1" w:firstColumn="1" w:lastColumn="1" w:noHBand="0" w:noVBand="0"/>
      </w:tblPr>
      <w:tblGrid>
        <w:gridCol w:w="3348"/>
        <w:gridCol w:w="5508"/>
      </w:tblGrid>
      <w:tr w:rsidR="00F90A20" w:rsidRPr="009B7EE7" w:rsidTr="00B51497">
        <w:tc>
          <w:tcPr>
            <w:tcW w:w="3348" w:type="dxa"/>
          </w:tcPr>
          <w:p w:rsidR="00F90A20" w:rsidRPr="009B7EE7" w:rsidRDefault="00F90A20"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F90A20" w:rsidRPr="009B7EE7" w:rsidRDefault="00F90A20"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F90A20" w:rsidRPr="009B7EE7" w:rsidRDefault="00F90A20"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F90A20" w:rsidRPr="009B7EE7" w:rsidTr="00B51497">
        <w:tc>
          <w:tcPr>
            <w:tcW w:w="3348" w:type="dxa"/>
          </w:tcPr>
          <w:p w:rsidR="00F90A20" w:rsidRPr="009B7EE7" w:rsidRDefault="00F90A20"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w:t>
            </w:r>
            <w:r w:rsidRPr="009B7EE7">
              <w:rPr>
                <w:rStyle w:val="Vnbnnidung"/>
                <w:rFonts w:ascii="Arial" w:hAnsi="Arial" w:cs="Arial"/>
                <w:lang w:val="en-US"/>
              </w:rPr>
              <w:t>BTH</w:t>
            </w:r>
          </w:p>
        </w:tc>
        <w:tc>
          <w:tcPr>
            <w:tcW w:w="5508" w:type="dxa"/>
          </w:tcPr>
          <w:p w:rsidR="00F90A20" w:rsidRPr="009B7EE7" w:rsidRDefault="00F90A20" w:rsidP="00B51497">
            <w:pPr>
              <w:spacing w:before="120"/>
              <w:jc w:val="center"/>
              <w:rPr>
                <w:rFonts w:ascii="Arial" w:hAnsi="Arial" w:cs="Arial"/>
                <w:b/>
                <w:bCs/>
                <w:color w:val="auto"/>
                <w:sz w:val="20"/>
                <w:szCs w:val="20"/>
              </w:rPr>
            </w:pPr>
          </w:p>
        </w:tc>
      </w:tr>
    </w:tbl>
    <w:p w:rsidR="00F90A20" w:rsidRPr="009B7EE7" w:rsidRDefault="00F90A20" w:rsidP="00F90A20">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F90A20" w:rsidRPr="009B7EE7" w:rsidRDefault="00F90A20" w:rsidP="00F90A20">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F90A20" w:rsidRPr="009B7EE7" w:rsidRDefault="00F90A20" w:rsidP="00F90A20">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F90A20" w:rsidRPr="009B7EE7" w:rsidRDefault="00F90A20" w:rsidP="00F90A20">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Tiêu hủy tang vật, phương tiện vi phạm hành chính*</w:t>
      </w:r>
    </w:p>
    <w:p w:rsidR="00F90A20" w:rsidRPr="009B7EE7" w:rsidRDefault="00F90A20" w:rsidP="00F90A20">
      <w:pPr>
        <w:pStyle w:val="Vnbnnidung0"/>
        <w:widowControl/>
        <w:tabs>
          <w:tab w:val="left" w:leader="dot" w:pos="644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Thi hành Quyết định số: ..../QĐ-BTH ngày ..../...../...... của </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t xml:space="preserve"> buộc tiêu hủy tang vật, phương tiện vi phạm hành chính.</w:t>
      </w:r>
    </w:p>
    <w:p w:rsidR="00F90A20" w:rsidRPr="009B7EE7" w:rsidRDefault="00F90A20" w:rsidP="00F90A20">
      <w:pPr>
        <w:pStyle w:val="Vnbnnidung0"/>
        <w:widowControl/>
        <w:tabs>
          <w:tab w:val="left" w:leader="dot" w:pos="5536"/>
          <w:tab w:val="left" w:leader="dot" w:pos="5803"/>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tại</w:t>
      </w:r>
      <w:r w:rsidRPr="009B7EE7">
        <w:rPr>
          <w:rStyle w:val="Vnbnnidung"/>
          <w:rFonts w:ascii="Arial" w:hAnsi="Arial" w:cs="Arial"/>
          <w:vertAlign w:val="superscript"/>
          <w:lang w:eastAsia="vi-VN"/>
        </w:rPr>
        <w:t xml:space="preserve">(3)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F90A20" w:rsidRPr="009B7EE7" w:rsidRDefault="00F90A20" w:rsidP="00F90A20">
      <w:pPr>
        <w:pStyle w:val="Vnbnnidung0"/>
        <w:widowControl/>
        <w:tabs>
          <w:tab w:val="left" w:leader="dot" w:pos="5536"/>
          <w:tab w:val="left" w:leader="dot" w:pos="580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F90A20" w:rsidRPr="009B7EE7" w:rsidRDefault="00F90A20" w:rsidP="00F90A2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F90A20" w:rsidRPr="009B7EE7" w:rsidRDefault="00F90A20" w:rsidP="00F90A20">
      <w:pPr>
        <w:pStyle w:val="Vnbnnidung0"/>
        <w:widowControl/>
        <w:tabs>
          <w:tab w:val="left" w:pos="1150"/>
          <w:tab w:val="left" w:leader="dot" w:pos="7920"/>
        </w:tabs>
        <w:adjustRightInd w:val="0"/>
        <w:snapToGrid w:val="0"/>
        <w:spacing w:before="120" w:after="0" w:line="240" w:lineRule="auto"/>
        <w:ind w:firstLine="0"/>
        <w:rPr>
          <w:rFonts w:ascii="Arial" w:hAnsi="Arial" w:cs="Arial"/>
        </w:rPr>
      </w:pPr>
      <w:bookmarkStart w:id="0" w:name="bookmark2131"/>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 - Đại diện cơ quan của người có thẩm quyền ra quyết định buộc tiêu hủy tang vật, phương tiện vi phạm hành chính:</w:t>
      </w:r>
    </w:p>
    <w:p w:rsidR="00F90A20" w:rsidRPr="009B7EE7" w:rsidRDefault="00F90A20" w:rsidP="00F90A20">
      <w:pPr>
        <w:pStyle w:val="Vnbnnidung0"/>
        <w:widowControl/>
        <w:tabs>
          <w:tab w:val="right" w:leader="dot" w:pos="6360"/>
          <w:tab w:val="left" w:pos="656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Chức vụ: ...........................</w:t>
      </w:r>
    </w:p>
    <w:p w:rsidR="00F90A20" w:rsidRPr="009B7EE7" w:rsidRDefault="00F90A20" w:rsidP="00F90A2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90A20" w:rsidRPr="009B7EE7" w:rsidRDefault="00F90A20" w:rsidP="00F90A20">
      <w:pPr>
        <w:pStyle w:val="Vnbnnidung0"/>
        <w:widowControl/>
        <w:tabs>
          <w:tab w:val="left" w:pos="1133"/>
          <w:tab w:val="left" w:leader="dot" w:pos="7920"/>
        </w:tabs>
        <w:adjustRightInd w:val="0"/>
        <w:snapToGrid w:val="0"/>
        <w:spacing w:before="120" w:after="0" w:line="240" w:lineRule="auto"/>
        <w:ind w:firstLine="0"/>
        <w:rPr>
          <w:rFonts w:ascii="Arial" w:hAnsi="Arial" w:cs="Arial"/>
          <w:vertAlign w:val="superscript"/>
        </w:rPr>
      </w:pPr>
      <w:bookmarkStart w:id="1" w:name="bookmark2132"/>
      <w:r w:rsidRPr="009B7EE7">
        <w:rPr>
          <w:rStyle w:val="Vnbnnidung"/>
          <w:rFonts w:ascii="Arial" w:hAnsi="Arial" w:cs="Arial"/>
          <w:lang w:eastAsia="vi-VN"/>
        </w:rPr>
        <w:t>2</w:t>
      </w:r>
      <w:bookmarkEnd w:id="1"/>
      <w:r w:rsidRPr="009B7EE7">
        <w:rPr>
          <w:rStyle w:val="Vnbnnidung"/>
          <w:rFonts w:ascii="Arial" w:hAnsi="Arial" w:cs="Arial"/>
          <w:lang w:eastAsia="vi-VN"/>
        </w:rPr>
        <w:t xml:space="preserve">. Với sự tham gia của: </w:t>
      </w:r>
      <w:r w:rsidRPr="009B7EE7">
        <w:rPr>
          <w:rStyle w:val="Vnbnnidung"/>
          <w:rFonts w:ascii="Arial" w:hAnsi="Arial" w:cs="Arial"/>
          <w:vertAlign w:val="superscript"/>
          <w:lang w:eastAsia="vi-VN"/>
        </w:rPr>
        <w:t>(4)</w:t>
      </w:r>
    </w:p>
    <w:p w:rsidR="00F90A20" w:rsidRPr="009B7EE7" w:rsidRDefault="00F90A20" w:rsidP="00F90A20">
      <w:pPr>
        <w:pStyle w:val="Vnbnnidung0"/>
        <w:widowControl/>
        <w:tabs>
          <w:tab w:val="left" w:pos="1142"/>
          <w:tab w:val="right" w:leader="dot" w:pos="6360"/>
          <w:tab w:val="left" w:pos="6562"/>
          <w:tab w:val="left" w:leader="dot" w:pos="7920"/>
        </w:tabs>
        <w:adjustRightInd w:val="0"/>
        <w:snapToGrid w:val="0"/>
        <w:spacing w:before="120" w:after="0" w:line="240" w:lineRule="auto"/>
        <w:ind w:firstLine="0"/>
        <w:rPr>
          <w:rFonts w:ascii="Arial" w:hAnsi="Arial" w:cs="Arial"/>
        </w:rPr>
      </w:pPr>
      <w:bookmarkStart w:id="2" w:name="bookmark2133"/>
      <w:r w:rsidRPr="009B7EE7">
        <w:rPr>
          <w:rStyle w:val="Vnbnnidung"/>
          <w:rFonts w:ascii="Arial" w:hAnsi="Arial" w:cs="Arial"/>
          <w:lang w:eastAsia="vi-VN"/>
        </w:rPr>
        <w:t>a</w:t>
      </w:r>
      <w:bookmarkEnd w:id="2"/>
      <w:r w:rsidRPr="009B7EE7">
        <w:rPr>
          <w:rStyle w:val="Vnbnnidung"/>
          <w:rFonts w:ascii="Arial" w:hAnsi="Arial" w:cs="Arial"/>
          <w:lang w:eastAsia="vi-VN"/>
        </w:rPr>
        <w:t>) Họ và tên: ........................................................................... Chức vụ</w:t>
      </w:r>
      <w:r>
        <w:rPr>
          <w:rStyle w:val="Vnbnnidung"/>
          <w:rFonts w:ascii="Arial" w:hAnsi="Arial" w:cs="Arial"/>
          <w:lang w:eastAsia="vi-VN"/>
        </w:rPr>
        <w:t>: .............................</w:t>
      </w:r>
    </w:p>
    <w:p w:rsidR="00F90A20" w:rsidRPr="009B7EE7" w:rsidRDefault="00F90A20" w:rsidP="00F90A2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90A20" w:rsidRPr="009B7EE7" w:rsidRDefault="00F90A20" w:rsidP="00F90A20">
      <w:pPr>
        <w:pStyle w:val="Vnbnnidung0"/>
        <w:widowControl/>
        <w:tabs>
          <w:tab w:val="left" w:pos="1157"/>
          <w:tab w:val="left" w:leader="dot" w:pos="2594"/>
          <w:tab w:val="left" w:leader="dot" w:pos="2789"/>
          <w:tab w:val="right" w:leader="dot" w:pos="6360"/>
          <w:tab w:val="left" w:pos="6566"/>
          <w:tab w:val="left" w:leader="dot" w:pos="7920"/>
        </w:tabs>
        <w:adjustRightInd w:val="0"/>
        <w:snapToGrid w:val="0"/>
        <w:spacing w:before="120" w:after="0" w:line="240" w:lineRule="auto"/>
        <w:ind w:firstLine="0"/>
        <w:rPr>
          <w:rFonts w:ascii="Arial" w:hAnsi="Arial" w:cs="Arial"/>
        </w:rPr>
      </w:pPr>
      <w:bookmarkStart w:id="3" w:name="bookmark2134"/>
      <w:r w:rsidRPr="009B7EE7">
        <w:rPr>
          <w:rStyle w:val="Vnbnnidung"/>
          <w:rFonts w:ascii="Arial" w:hAnsi="Arial" w:cs="Arial"/>
          <w:lang w:eastAsia="vi-VN"/>
        </w:rPr>
        <w:t>b</w:t>
      </w:r>
      <w:bookmarkEnd w:id="3"/>
      <w:r w:rsidRPr="009B7EE7">
        <w:rPr>
          <w:rStyle w:val="Vnbnnidung"/>
          <w:rFonts w:ascii="Arial" w:hAnsi="Arial" w:cs="Arial"/>
          <w:lang w:eastAsia="vi-VN"/>
        </w:rPr>
        <w:t>) Họ và tên: ........................................................................... Chức vụ: .............................</w:t>
      </w:r>
    </w:p>
    <w:p w:rsidR="00F90A20" w:rsidRPr="009B7EE7" w:rsidRDefault="00F90A20" w:rsidP="00F90A2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90A20" w:rsidRPr="009B7EE7" w:rsidRDefault="00F90A20" w:rsidP="00F90A20">
      <w:pPr>
        <w:pStyle w:val="Chthchbng0"/>
        <w:widowControl/>
        <w:adjustRightInd w:val="0"/>
        <w:snapToGrid w:val="0"/>
        <w:spacing w:before="120" w:line="240" w:lineRule="auto"/>
        <w:rPr>
          <w:sz w:val="20"/>
          <w:szCs w:val="20"/>
        </w:rPr>
      </w:pPr>
      <w:r w:rsidRPr="009B7EE7">
        <w:rPr>
          <w:rStyle w:val="Chthchbng"/>
          <w:sz w:val="20"/>
          <w:szCs w:val="20"/>
          <w:lang w:eastAsia="vi-VN"/>
        </w:rPr>
        <w:t>Tiến hành tiêu hủy và lập biên bản tiêu hủy tang vật, phương tiện vi phạm hành chính theo Quyết định số: ..../QĐ-BTH</w:t>
      </w:r>
    </w:p>
    <w:p w:rsidR="00F90A20" w:rsidRPr="009B7EE7" w:rsidRDefault="00F90A20" w:rsidP="00F90A20">
      <w:pPr>
        <w:pStyle w:val="Chthchbng0"/>
        <w:widowControl/>
        <w:adjustRightInd w:val="0"/>
        <w:snapToGrid w:val="0"/>
        <w:spacing w:before="120" w:line="240" w:lineRule="auto"/>
        <w:rPr>
          <w:sz w:val="20"/>
          <w:szCs w:val="20"/>
        </w:rPr>
      </w:pPr>
      <w:r w:rsidRPr="009B7EE7">
        <w:rPr>
          <w:rStyle w:val="Chthchbng"/>
          <w:b/>
          <w:bCs/>
          <w:sz w:val="20"/>
          <w:szCs w:val="20"/>
          <w:lang w:eastAsia="vi-VN"/>
        </w:rPr>
        <w:t>1. Tang vật, phương tiện vi phạm hành chính bị tiêu hủy, gồm:</w:t>
      </w:r>
    </w:p>
    <w:tbl>
      <w:tblPr>
        <w:tblW w:w="5000" w:type="pct"/>
        <w:tblCellMar>
          <w:left w:w="0" w:type="dxa"/>
          <w:right w:w="0" w:type="dxa"/>
        </w:tblCellMar>
        <w:tblLook w:val="0000" w:firstRow="0" w:lastRow="0" w:firstColumn="0" w:lastColumn="0" w:noHBand="0" w:noVBand="0"/>
      </w:tblPr>
      <w:tblGrid>
        <w:gridCol w:w="709"/>
        <w:gridCol w:w="3011"/>
        <w:gridCol w:w="1037"/>
        <w:gridCol w:w="833"/>
        <w:gridCol w:w="1895"/>
        <w:gridCol w:w="1531"/>
      </w:tblGrid>
      <w:tr w:rsidR="00F90A20" w:rsidRPr="009B7EE7" w:rsidTr="00B51497">
        <w:tblPrEx>
          <w:tblCellMar>
            <w:top w:w="0" w:type="dxa"/>
            <w:left w:w="0" w:type="dxa"/>
            <w:bottom w:w="0" w:type="dxa"/>
            <w:right w:w="0" w:type="dxa"/>
          </w:tblCellMar>
        </w:tblPrEx>
        <w:tc>
          <w:tcPr>
            <w:tcW w:w="393"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670"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 vi phạm hành chính</w:t>
            </w:r>
          </w:p>
        </w:tc>
        <w:tc>
          <w:tcPr>
            <w:tcW w:w="575"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462"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1051"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p>
        </w:tc>
        <w:tc>
          <w:tcPr>
            <w:tcW w:w="849" w:type="pct"/>
            <w:tcBorders>
              <w:top w:val="single" w:sz="4" w:space="0" w:color="auto"/>
              <w:left w:val="single" w:sz="4" w:space="0" w:color="auto"/>
              <w:bottom w:val="nil"/>
              <w:right w:val="single" w:sz="4" w:space="0" w:color="auto"/>
            </w:tcBorders>
            <w:shd w:val="clear" w:color="auto" w:fill="FFFFFF"/>
            <w:vAlign w:val="center"/>
          </w:tcPr>
          <w:p w:rsidR="00F90A20" w:rsidRPr="009B7EE7" w:rsidRDefault="00F90A20"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F90A20" w:rsidRPr="009B7EE7" w:rsidTr="00B51497">
        <w:tblPrEx>
          <w:tblCellMar>
            <w:top w:w="0" w:type="dxa"/>
            <w:left w:w="0" w:type="dxa"/>
            <w:bottom w:w="0" w:type="dxa"/>
            <w:right w:w="0" w:type="dxa"/>
          </w:tblCellMar>
        </w:tblPrEx>
        <w:tc>
          <w:tcPr>
            <w:tcW w:w="393"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670"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575"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462"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051"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849" w:type="pct"/>
            <w:tcBorders>
              <w:top w:val="single" w:sz="4" w:space="0" w:color="auto"/>
              <w:left w:val="single" w:sz="4" w:space="0" w:color="auto"/>
              <w:bottom w:val="nil"/>
              <w:right w:val="single" w:sz="4" w:space="0" w:color="auto"/>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r>
      <w:tr w:rsidR="00F90A20" w:rsidRPr="009B7EE7" w:rsidTr="00B51497">
        <w:tblPrEx>
          <w:tblCellMar>
            <w:top w:w="0" w:type="dxa"/>
            <w:left w:w="0" w:type="dxa"/>
            <w:bottom w:w="0" w:type="dxa"/>
            <w:right w:w="0" w:type="dxa"/>
          </w:tblCellMar>
        </w:tblPrEx>
        <w:tc>
          <w:tcPr>
            <w:tcW w:w="393"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670"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575"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462"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051"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849" w:type="pct"/>
            <w:tcBorders>
              <w:top w:val="single" w:sz="4" w:space="0" w:color="auto"/>
              <w:left w:val="single" w:sz="4" w:space="0" w:color="auto"/>
              <w:bottom w:val="nil"/>
              <w:right w:val="single" w:sz="4" w:space="0" w:color="auto"/>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r>
      <w:tr w:rsidR="00F90A20" w:rsidRPr="009B7EE7" w:rsidTr="00B51497">
        <w:tblPrEx>
          <w:tblCellMar>
            <w:top w:w="0" w:type="dxa"/>
            <w:left w:w="0" w:type="dxa"/>
            <w:bottom w:w="0" w:type="dxa"/>
            <w:right w:w="0" w:type="dxa"/>
          </w:tblCellMar>
        </w:tblPrEx>
        <w:tc>
          <w:tcPr>
            <w:tcW w:w="393"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670"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575"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462"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051"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849" w:type="pct"/>
            <w:tcBorders>
              <w:top w:val="single" w:sz="4" w:space="0" w:color="auto"/>
              <w:left w:val="single" w:sz="4" w:space="0" w:color="auto"/>
              <w:bottom w:val="nil"/>
              <w:right w:val="single" w:sz="4" w:space="0" w:color="auto"/>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r>
      <w:tr w:rsidR="00F90A20" w:rsidRPr="009B7EE7" w:rsidTr="00B51497">
        <w:tblPrEx>
          <w:tblCellMar>
            <w:top w:w="0" w:type="dxa"/>
            <w:left w:w="0" w:type="dxa"/>
            <w:bottom w:w="0" w:type="dxa"/>
            <w:right w:w="0" w:type="dxa"/>
          </w:tblCellMar>
        </w:tblPrEx>
        <w:tc>
          <w:tcPr>
            <w:tcW w:w="393"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670"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575"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462"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051" w:type="pct"/>
            <w:tcBorders>
              <w:top w:val="single" w:sz="4" w:space="0" w:color="auto"/>
              <w:left w:val="single" w:sz="4" w:space="0" w:color="auto"/>
              <w:bottom w:val="nil"/>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849" w:type="pct"/>
            <w:tcBorders>
              <w:top w:val="single" w:sz="4" w:space="0" w:color="auto"/>
              <w:left w:val="single" w:sz="4" w:space="0" w:color="auto"/>
              <w:bottom w:val="nil"/>
              <w:right w:val="single" w:sz="4" w:space="0" w:color="auto"/>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r>
      <w:tr w:rsidR="00F90A20" w:rsidRPr="009B7EE7" w:rsidTr="00B51497">
        <w:tblPrEx>
          <w:tblCellMar>
            <w:top w:w="0" w:type="dxa"/>
            <w:left w:w="0" w:type="dxa"/>
            <w:bottom w:w="0" w:type="dxa"/>
            <w:right w:w="0" w:type="dxa"/>
          </w:tblCellMar>
        </w:tblPrEx>
        <w:tc>
          <w:tcPr>
            <w:tcW w:w="393" w:type="pct"/>
            <w:tcBorders>
              <w:top w:val="single" w:sz="4" w:space="0" w:color="auto"/>
              <w:left w:val="single" w:sz="4" w:space="0" w:color="auto"/>
              <w:bottom w:val="single" w:sz="4" w:space="0" w:color="auto"/>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670" w:type="pct"/>
            <w:tcBorders>
              <w:top w:val="single" w:sz="4" w:space="0" w:color="auto"/>
              <w:left w:val="single" w:sz="4" w:space="0" w:color="auto"/>
              <w:bottom w:val="single" w:sz="4" w:space="0" w:color="auto"/>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575" w:type="pct"/>
            <w:tcBorders>
              <w:top w:val="single" w:sz="4" w:space="0" w:color="auto"/>
              <w:left w:val="single" w:sz="4" w:space="0" w:color="auto"/>
              <w:bottom w:val="single" w:sz="4" w:space="0" w:color="auto"/>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462" w:type="pct"/>
            <w:tcBorders>
              <w:top w:val="single" w:sz="4" w:space="0" w:color="auto"/>
              <w:left w:val="single" w:sz="4" w:space="0" w:color="auto"/>
              <w:bottom w:val="single" w:sz="4" w:space="0" w:color="auto"/>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1051" w:type="pct"/>
            <w:tcBorders>
              <w:top w:val="single" w:sz="4" w:space="0" w:color="auto"/>
              <w:left w:val="single" w:sz="4" w:space="0" w:color="auto"/>
              <w:bottom w:val="single" w:sz="4" w:space="0" w:color="auto"/>
              <w:right w:val="nil"/>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c>
          <w:tcPr>
            <w:tcW w:w="849" w:type="pct"/>
            <w:tcBorders>
              <w:top w:val="single" w:sz="4" w:space="0" w:color="auto"/>
              <w:left w:val="single" w:sz="4" w:space="0" w:color="auto"/>
              <w:bottom w:val="single" w:sz="4" w:space="0" w:color="auto"/>
              <w:right w:val="single" w:sz="4" w:space="0" w:color="auto"/>
            </w:tcBorders>
            <w:shd w:val="clear" w:color="auto" w:fill="FFFFFF"/>
            <w:vAlign w:val="center"/>
          </w:tcPr>
          <w:p w:rsidR="00F90A20" w:rsidRPr="009B7EE7" w:rsidRDefault="00F90A20" w:rsidP="00B51497">
            <w:pPr>
              <w:widowControl/>
              <w:adjustRightInd w:val="0"/>
              <w:snapToGrid w:val="0"/>
              <w:spacing w:before="120"/>
              <w:jc w:val="center"/>
              <w:rPr>
                <w:rFonts w:ascii="Arial" w:hAnsi="Arial" w:cs="Arial"/>
                <w:color w:val="auto"/>
                <w:sz w:val="20"/>
                <w:szCs w:val="20"/>
                <w:lang w:eastAsia="zh-CN"/>
              </w:rPr>
            </w:pPr>
          </w:p>
        </w:tc>
      </w:tr>
    </w:tbl>
    <w:p w:rsidR="00F90A20" w:rsidRPr="009B7EE7" w:rsidRDefault="00F90A20" w:rsidP="00F90A20">
      <w:pPr>
        <w:pStyle w:val="Chthchbng0"/>
        <w:widowControl/>
        <w:adjustRightInd w:val="0"/>
        <w:snapToGrid w:val="0"/>
        <w:spacing w:before="120" w:line="240" w:lineRule="auto"/>
        <w:rPr>
          <w:sz w:val="20"/>
          <w:szCs w:val="20"/>
        </w:rPr>
      </w:pPr>
      <w:r w:rsidRPr="009B7EE7">
        <w:rPr>
          <w:rStyle w:val="Chthchbng"/>
          <w:b/>
          <w:bCs/>
          <w:sz w:val="20"/>
          <w:szCs w:val="20"/>
          <w:lang w:eastAsia="vi-VN"/>
        </w:rPr>
        <w:t>2. Biện pháp tiêu hủy:</w:t>
      </w:r>
      <w:r w:rsidRPr="009B7EE7">
        <w:rPr>
          <w:rStyle w:val="Chthchbng"/>
          <w:b/>
          <w:bCs/>
          <w:sz w:val="20"/>
          <w:szCs w:val="20"/>
          <w:vertAlign w:val="superscript"/>
          <w:lang w:eastAsia="vi-VN"/>
        </w:rPr>
        <w:t>(5)</w:t>
      </w:r>
    </w:p>
    <w:p w:rsidR="00F90A20" w:rsidRPr="009B7EE7" w:rsidRDefault="00F90A20" w:rsidP="00F90A20">
      <w:pPr>
        <w:pStyle w:val="Vnbnnidung0"/>
        <w:widowControl/>
        <w:tabs>
          <w:tab w:val="right" w:leader="dot" w:pos="7920"/>
        </w:tabs>
        <w:adjustRightInd w:val="0"/>
        <w:snapToGrid w:val="0"/>
        <w:spacing w:before="120" w:after="0" w:line="240" w:lineRule="auto"/>
        <w:ind w:firstLine="0"/>
        <w:rPr>
          <w:rFonts w:ascii="Arial" w:hAnsi="Arial" w:cs="Arial"/>
        </w:rPr>
      </w:pPr>
      <w:r w:rsidRPr="009B7EE7">
        <w:rPr>
          <w:rFonts w:ascii="Arial" w:hAnsi="Arial" w:cs="Arial"/>
        </w:rPr>
        <w:tab/>
      </w:r>
    </w:p>
    <w:p w:rsidR="00F90A20" w:rsidRPr="009B7EE7" w:rsidRDefault="00F90A20" w:rsidP="00F90A20">
      <w:pPr>
        <w:pStyle w:val="Vnbnnidung0"/>
        <w:widowControl/>
        <w:tabs>
          <w:tab w:val="right" w:leader="dot" w:pos="7920"/>
        </w:tabs>
        <w:adjustRightInd w:val="0"/>
        <w:snapToGrid w:val="0"/>
        <w:spacing w:before="120" w:after="0" w:line="240" w:lineRule="auto"/>
        <w:ind w:firstLine="0"/>
        <w:rPr>
          <w:rFonts w:ascii="Arial" w:hAnsi="Arial" w:cs="Arial"/>
        </w:rPr>
      </w:pPr>
      <w:r w:rsidRPr="009B7EE7">
        <w:rPr>
          <w:rFonts w:ascii="Arial" w:hAnsi="Arial" w:cs="Arial"/>
        </w:rPr>
        <w:tab/>
      </w:r>
    </w:p>
    <w:p w:rsidR="00F90A20" w:rsidRPr="009B7EE7" w:rsidRDefault="00F90A20" w:rsidP="00F90A20">
      <w:pPr>
        <w:pStyle w:val="Vnbnnidung0"/>
        <w:widowControl/>
        <w:tabs>
          <w:tab w:val="right" w:leader="dot" w:pos="6667"/>
          <w:tab w:val="left" w:pos="6872"/>
          <w:tab w:val="right" w:leader="dot" w:pos="7920"/>
        </w:tabs>
        <w:adjustRightInd w:val="0"/>
        <w:snapToGrid w:val="0"/>
        <w:spacing w:before="120" w:after="0" w:line="240" w:lineRule="auto"/>
        <w:ind w:firstLine="0"/>
        <w:rPr>
          <w:rFonts w:ascii="Arial" w:hAnsi="Arial" w:cs="Arial"/>
        </w:rPr>
      </w:pPr>
      <w:r w:rsidRPr="009B7EE7">
        <w:rPr>
          <w:rFonts w:ascii="Arial" w:hAnsi="Arial" w:cs="Arial"/>
        </w:rPr>
        <w:t>3. Ý kiến bổ sung khác (nếu có):</w:t>
      </w:r>
    </w:p>
    <w:p w:rsidR="00F90A20" w:rsidRPr="009B7EE7" w:rsidRDefault="00F90A20" w:rsidP="00F90A20">
      <w:pPr>
        <w:pStyle w:val="Vnbnnidung0"/>
        <w:widowControl/>
        <w:tabs>
          <w:tab w:val="right" w:leader="dot" w:pos="7920"/>
        </w:tabs>
        <w:adjustRightInd w:val="0"/>
        <w:snapToGrid w:val="0"/>
        <w:spacing w:before="120" w:after="0" w:line="240" w:lineRule="auto"/>
        <w:ind w:firstLine="0"/>
        <w:rPr>
          <w:rFonts w:ascii="Arial" w:hAnsi="Arial" w:cs="Arial"/>
        </w:rPr>
      </w:pPr>
      <w:r w:rsidRPr="009B7EE7">
        <w:rPr>
          <w:rFonts w:ascii="Arial" w:hAnsi="Arial" w:cs="Arial"/>
        </w:rPr>
        <w:tab/>
      </w:r>
    </w:p>
    <w:p w:rsidR="00F90A20" w:rsidRPr="009B7EE7" w:rsidRDefault="00F90A20" w:rsidP="00F90A20">
      <w:pPr>
        <w:pStyle w:val="Vnbnnidung0"/>
        <w:widowControl/>
        <w:tabs>
          <w:tab w:val="right" w:leader="dot" w:pos="7920"/>
        </w:tabs>
        <w:adjustRightInd w:val="0"/>
        <w:snapToGrid w:val="0"/>
        <w:spacing w:before="120" w:after="0" w:line="240" w:lineRule="auto"/>
        <w:ind w:firstLine="0"/>
        <w:rPr>
          <w:rFonts w:ascii="Arial" w:hAnsi="Arial" w:cs="Arial"/>
        </w:rPr>
      </w:pPr>
      <w:r w:rsidRPr="009B7EE7">
        <w:rPr>
          <w:rFonts w:ascii="Arial" w:hAnsi="Arial" w:cs="Arial"/>
        </w:rPr>
        <w:tab/>
      </w:r>
    </w:p>
    <w:p w:rsidR="00F90A20" w:rsidRPr="009B7EE7" w:rsidRDefault="00F90A20" w:rsidP="00F90A20">
      <w:pPr>
        <w:pStyle w:val="Vnbnnidung0"/>
        <w:widowControl/>
        <w:tabs>
          <w:tab w:val="right" w:leader="dot" w:pos="6667"/>
          <w:tab w:val="left" w:pos="6872"/>
        </w:tabs>
        <w:adjustRightInd w:val="0"/>
        <w:snapToGrid w:val="0"/>
        <w:spacing w:before="120" w:after="0" w:line="240" w:lineRule="auto"/>
        <w:ind w:firstLine="0"/>
        <w:rPr>
          <w:rStyle w:val="Vnbnnidung"/>
          <w:rFonts w:ascii="Arial" w:hAnsi="Arial" w:cs="Arial"/>
          <w:lang w:eastAsia="vi-VN"/>
        </w:rPr>
      </w:pPr>
      <w:r w:rsidRPr="009B7EE7">
        <w:rPr>
          <w:rFonts w:ascii="Arial" w:hAnsi="Arial" w:cs="Arial"/>
        </w:rPr>
        <w:lastRenderedPageBreak/>
        <w:t>4. Việc tiêu hủy tang vật, phương tiện vi phạm hành chính kết thúc vào hồi.... giờ .... phút, ngày ..../..../......</w:t>
      </w:r>
    </w:p>
    <w:p w:rsidR="00F90A20" w:rsidRPr="009B7EE7" w:rsidRDefault="00F90A20" w:rsidP="00F90A20">
      <w:pPr>
        <w:pStyle w:val="Vnbnnidung0"/>
        <w:widowControl/>
        <w:tabs>
          <w:tab w:val="right" w:leader="dot" w:pos="6667"/>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này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vi phạm có tang vật, phương tiện vi phạm hành chính bị tiêu hủy 01 bản, 01 bản lưu hồ sơ.</w:t>
      </w:r>
    </w:p>
    <w:p w:rsidR="00F90A20" w:rsidRPr="009B7EE7" w:rsidRDefault="00F90A20" w:rsidP="00F90A20">
      <w:pPr>
        <w:pStyle w:val="Vnbnnidung0"/>
        <w:widowControl/>
        <w:tabs>
          <w:tab w:val="right" w:leader="dot" w:pos="6667"/>
          <w:tab w:val="left" w:pos="6872"/>
        </w:tabs>
        <w:adjustRightInd w:val="0"/>
        <w:snapToGrid w:val="0"/>
        <w:spacing w:before="120" w:after="0" w:line="240" w:lineRule="auto"/>
        <w:ind w:firstLine="0"/>
        <w:rPr>
          <w:rFonts w:ascii="Arial" w:hAnsi="Arial" w:cs="Arial"/>
        </w:rPr>
      </w:pPr>
      <w:r w:rsidRPr="009B7EE7">
        <w:rPr>
          <w:rFonts w:ascii="Arial" w:hAnsi="Arial" w:cs="Arial"/>
        </w:rPr>
        <w:t xml:space="preserve">  </w:t>
      </w:r>
    </w:p>
    <w:tbl>
      <w:tblPr>
        <w:tblW w:w="0" w:type="auto"/>
        <w:jc w:val="center"/>
        <w:tblLook w:val="01E0" w:firstRow="1" w:lastRow="1" w:firstColumn="1" w:lastColumn="1" w:noHBand="0" w:noVBand="0"/>
      </w:tblPr>
      <w:tblGrid>
        <w:gridCol w:w="4308"/>
        <w:gridCol w:w="4697"/>
      </w:tblGrid>
      <w:tr w:rsidR="00F90A20" w:rsidRPr="009B7EE7" w:rsidTr="00B51497">
        <w:trPr>
          <w:trHeight w:val="855"/>
          <w:jc w:val="center"/>
        </w:trPr>
        <w:tc>
          <w:tcPr>
            <w:tcW w:w="4308" w:type="dxa"/>
          </w:tcPr>
          <w:p w:rsidR="00F90A20" w:rsidRPr="009B7EE7" w:rsidRDefault="00F90A20"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CÁ NHÂN/NGƯỜI ĐẠI DIỆN</w:t>
            </w:r>
            <w:r w:rsidRPr="009B7EE7">
              <w:rPr>
                <w:rFonts w:ascii="Arial" w:hAnsi="Arial" w:cs="Arial"/>
                <w:b/>
                <w:bCs/>
              </w:rPr>
              <w:br/>
            </w:r>
            <w:r w:rsidRPr="002102F9">
              <w:rPr>
                <w:rStyle w:val="Tiu1"/>
                <w:rFonts w:ascii="Arial" w:hAnsi="Arial" w:cs="Arial"/>
                <w:b/>
                <w:bCs/>
                <w:sz w:val="20"/>
                <w:szCs w:val="20"/>
                <w:lang w:eastAsia="vi-VN"/>
              </w:rPr>
              <w:t xml:space="preserve">CỦA TỔ CHỨC </w:t>
            </w:r>
            <w:r w:rsidRPr="002102F9">
              <w:rPr>
                <w:rStyle w:val="Vnbnnidung"/>
                <w:rFonts w:ascii="Arial" w:hAnsi="Arial" w:cs="Arial"/>
                <w:b/>
                <w:bCs/>
                <w:lang w:eastAsia="vi-VN"/>
              </w:rPr>
              <w:t>VI PHẠ</w:t>
            </w:r>
            <w:r w:rsidRPr="009B7EE7">
              <w:rPr>
                <w:rStyle w:val="Vnbnnidung"/>
                <w:rFonts w:ascii="Arial" w:hAnsi="Arial" w:cs="Arial"/>
                <w:b/>
                <w:bCs/>
                <w:lang w:eastAsia="vi-VN"/>
              </w:rPr>
              <w:t>M</w:t>
            </w:r>
            <w:r w:rsidRPr="009B7EE7">
              <w:rPr>
                <w:rFonts w:ascii="Arial" w:hAnsi="Arial" w:cs="Arial"/>
              </w:rPr>
              <w:br/>
            </w:r>
            <w:r w:rsidRPr="009B7EE7">
              <w:rPr>
                <w:rStyle w:val="Vnbnnidung"/>
                <w:rFonts w:ascii="Arial" w:hAnsi="Arial" w:cs="Arial"/>
                <w:i/>
                <w:iCs/>
                <w:lang w:eastAsia="vi-VN"/>
              </w:rPr>
              <w:t>(Ký, ghi rõ họ và tên)</w:t>
            </w:r>
            <w:r w:rsidRPr="009B7EE7">
              <w:rPr>
                <w:rStyle w:val="Vnbnnidung"/>
                <w:rFonts w:ascii="Arial" w:hAnsi="Arial" w:cs="Arial"/>
                <w:i/>
                <w:iCs/>
                <w:lang w:eastAsia="vi-VN"/>
              </w:rPr>
              <w:br/>
            </w:r>
            <w:r w:rsidRPr="009B7EE7">
              <w:rPr>
                <w:rStyle w:val="Vnbnnidung"/>
                <w:rFonts w:ascii="Arial" w:hAnsi="Arial" w:cs="Arial"/>
                <w:i/>
                <w:iCs/>
                <w:lang w:eastAsia="vi-VN"/>
              </w:rPr>
              <w:br/>
            </w:r>
            <w:r w:rsidRPr="009B7EE7">
              <w:rPr>
                <w:rStyle w:val="Vnbnnidung"/>
                <w:rFonts w:ascii="Arial" w:hAnsi="Arial" w:cs="Arial"/>
                <w:i/>
                <w:iCs/>
                <w:lang w:eastAsia="vi-VN"/>
              </w:rPr>
              <w:br/>
            </w:r>
          </w:p>
        </w:tc>
        <w:tc>
          <w:tcPr>
            <w:tcW w:w="4697" w:type="dxa"/>
          </w:tcPr>
          <w:p w:rsidR="00F90A20" w:rsidRPr="009B7EE7" w:rsidRDefault="00F90A20" w:rsidP="00B51497">
            <w:pPr>
              <w:widowControl/>
              <w:spacing w:before="120"/>
              <w:jc w:val="center"/>
              <w:rPr>
                <w:rFonts w:ascii="Arial" w:hAnsi="Arial" w:cs="Arial"/>
                <w:color w:val="auto"/>
                <w:sz w:val="20"/>
                <w:szCs w:val="20"/>
                <w:lang w:val="en-US"/>
              </w:rPr>
            </w:pPr>
            <w:r w:rsidRPr="009B7EE7">
              <w:rPr>
                <w:rStyle w:val="Vnbnnidung"/>
                <w:rFonts w:ascii="Arial" w:hAnsi="Arial" w:cs="Arial"/>
                <w:b/>
                <w:bCs/>
                <w:color w:val="auto"/>
                <w:sz w:val="20"/>
                <w:szCs w:val="20"/>
              </w:rPr>
              <w:t>NGƯỜI LẬP BIÊN BẢN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F90A20" w:rsidRPr="009B7EE7" w:rsidTr="00B51497">
        <w:trPr>
          <w:trHeight w:val="855"/>
          <w:jc w:val="center"/>
        </w:trPr>
        <w:tc>
          <w:tcPr>
            <w:tcW w:w="4308" w:type="dxa"/>
          </w:tcPr>
          <w:p w:rsidR="00F90A20" w:rsidRPr="009B7EE7" w:rsidRDefault="00F90A20" w:rsidP="00B51497">
            <w:pPr>
              <w:pStyle w:val="Vnbnnidung0"/>
              <w:widowControl/>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 xml:space="preserve">ĐẠI DIỆN CƠ QUAN </w:t>
            </w:r>
            <w:r w:rsidRPr="009B7EE7">
              <w:rPr>
                <w:rStyle w:val="Vnbnnidung"/>
                <w:rFonts w:ascii="Arial" w:hAnsi="Arial" w:cs="Arial"/>
                <w:b/>
                <w:bCs/>
                <w:lang w:eastAsia="vi-VN"/>
              </w:rPr>
              <w:br/>
              <w:t>QUẢN LÝ CHUYÊN NGÀNH</w:t>
            </w:r>
            <w:r w:rsidRPr="009B7EE7">
              <w:rPr>
                <w:rStyle w:val="Vnbnnidung"/>
                <w:rFonts w:ascii="Arial" w:hAnsi="Arial" w:cs="Arial"/>
                <w:b/>
                <w:bCs/>
                <w:lang w:eastAsia="vi-VN"/>
              </w:rPr>
              <w:br/>
            </w:r>
            <w:r w:rsidRPr="009B7EE7">
              <w:rPr>
                <w:rStyle w:val="Vnbnnidung"/>
                <w:rFonts w:ascii="Arial" w:hAnsi="Arial" w:cs="Arial"/>
                <w:i/>
                <w:iCs/>
                <w:lang w:eastAsia="vi-VN"/>
              </w:rPr>
              <w:t>(Ký, ghi rõ chức vụ họ và tên)</w:t>
            </w:r>
          </w:p>
        </w:tc>
        <w:tc>
          <w:tcPr>
            <w:tcW w:w="4697" w:type="dxa"/>
          </w:tcPr>
          <w:p w:rsidR="00F90A20" w:rsidRPr="009B7EE7" w:rsidRDefault="00F90A20" w:rsidP="00B51497">
            <w:pPr>
              <w:widowControl/>
              <w:spacing w:before="120"/>
              <w:jc w:val="center"/>
              <w:rPr>
                <w:rStyle w:val="Vnbnnidung"/>
                <w:rFonts w:ascii="Arial" w:hAnsi="Arial" w:cs="Arial"/>
                <w:b/>
                <w:bCs/>
                <w:color w:val="auto"/>
                <w:sz w:val="20"/>
                <w:szCs w:val="20"/>
              </w:rPr>
            </w:pPr>
          </w:p>
        </w:tc>
      </w:tr>
    </w:tbl>
    <w:p w:rsidR="00F90A20" w:rsidRPr="009B7EE7" w:rsidRDefault="00F90A20" w:rsidP="00F90A20">
      <w:pPr>
        <w:pStyle w:val="Vnbnnidung0"/>
        <w:widowControl/>
        <w:adjustRightInd w:val="0"/>
        <w:snapToGrid w:val="0"/>
        <w:spacing w:before="120" w:after="0" w:line="240" w:lineRule="auto"/>
        <w:ind w:firstLine="0"/>
        <w:jc w:val="center"/>
        <w:rPr>
          <w:rStyle w:val="Vnbnnidung"/>
          <w:rFonts w:ascii="Arial" w:hAnsi="Arial" w:cs="Arial"/>
          <w:i/>
          <w:iCs/>
          <w:lang w:eastAsia="vi-VN"/>
        </w:rPr>
      </w:pPr>
    </w:p>
    <w:p w:rsidR="00F90A20" w:rsidRPr="009B7EE7" w:rsidRDefault="00F90A20" w:rsidP="00F90A20">
      <w:pPr>
        <w:pStyle w:val="Vnbnnidung0"/>
        <w:widowControl/>
        <w:tabs>
          <w:tab w:val="left" w:leader="dot" w:pos="2532"/>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vertAlign w:val="superscript"/>
          <w:lang w:eastAsia="vi-VN"/>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vi phạm có tang vật, phương tiện vi phạm hành chính bị tiêu hủy vào hồi.... giờ .... phút, ngày ..../..../......</w:t>
      </w:r>
      <w:r w:rsidRPr="009B7EE7">
        <w:rPr>
          <w:rStyle w:val="Vnbnnidung"/>
          <w:rFonts w:ascii="Arial" w:hAnsi="Arial" w:cs="Arial"/>
          <w:i/>
          <w:iCs/>
          <w:lang w:eastAsia="vi-VN"/>
        </w:rPr>
        <w:t xml:space="preserve"> </w:t>
      </w:r>
    </w:p>
    <w:p w:rsidR="00F90A20" w:rsidRPr="009B7EE7" w:rsidRDefault="00F90A20" w:rsidP="00F90A20">
      <w:pPr>
        <w:pStyle w:val="Tiu10"/>
        <w:widowControl/>
        <w:adjustRightInd w:val="0"/>
        <w:snapToGrid w:val="0"/>
        <w:spacing w:before="120" w:after="0" w:line="240" w:lineRule="auto"/>
        <w:outlineLvl w:val="9"/>
        <w:rPr>
          <w:rStyle w:val="Tiu1"/>
          <w:rFonts w:ascii="Arial" w:hAnsi="Arial" w:cs="Arial"/>
          <w:b/>
          <w:bCs/>
          <w:sz w:val="20"/>
          <w:szCs w:val="20"/>
        </w:rPr>
      </w:pPr>
      <w:bookmarkStart w:id="4" w:name="bookmark2138"/>
      <w:bookmarkStart w:id="5" w:name="bookmark2139"/>
      <w:bookmarkStart w:id="6" w:name="bookmark2140"/>
    </w:p>
    <w:tbl>
      <w:tblPr>
        <w:tblW w:w="0" w:type="auto"/>
        <w:tblLook w:val="01E0" w:firstRow="1" w:lastRow="1" w:firstColumn="1" w:lastColumn="1" w:noHBand="0" w:noVBand="0"/>
      </w:tblPr>
      <w:tblGrid>
        <w:gridCol w:w="4428"/>
        <w:gridCol w:w="4428"/>
      </w:tblGrid>
      <w:tr w:rsidR="00F90A20" w:rsidRPr="009B7EE7" w:rsidTr="00B51497">
        <w:tc>
          <w:tcPr>
            <w:tcW w:w="4428" w:type="dxa"/>
          </w:tcPr>
          <w:p w:rsidR="00F90A20" w:rsidRPr="009B7EE7" w:rsidRDefault="00F90A20"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F90A20" w:rsidRPr="002102F9" w:rsidRDefault="00F90A20" w:rsidP="00B51497">
            <w:pPr>
              <w:pStyle w:val="Tiu10"/>
              <w:widowControl/>
              <w:adjustRightInd w:val="0"/>
              <w:snapToGrid w:val="0"/>
              <w:spacing w:before="120" w:after="0" w:line="240" w:lineRule="auto"/>
              <w:outlineLvl w:val="9"/>
              <w:rPr>
                <w:rStyle w:val="Tiu1"/>
                <w:rFonts w:ascii="Arial" w:hAnsi="Arial" w:cs="Arial"/>
                <w:b/>
                <w:bCs/>
                <w:i/>
                <w:i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r>
    </w:tbl>
    <w:p w:rsidR="00F90A20" w:rsidRPr="009B7EE7" w:rsidRDefault="00F90A20" w:rsidP="00F90A20">
      <w:pPr>
        <w:pStyle w:val="Tiu10"/>
        <w:widowControl/>
        <w:adjustRightInd w:val="0"/>
        <w:snapToGrid w:val="0"/>
        <w:spacing w:before="120" w:after="0" w:line="240" w:lineRule="auto"/>
        <w:outlineLvl w:val="9"/>
        <w:rPr>
          <w:rStyle w:val="Tiu1"/>
          <w:rFonts w:ascii="Arial" w:hAnsi="Arial" w:cs="Arial"/>
          <w:b/>
          <w:bCs/>
          <w:sz w:val="20"/>
          <w:szCs w:val="20"/>
        </w:rPr>
      </w:pPr>
    </w:p>
    <w:bookmarkEnd w:id="4"/>
    <w:bookmarkEnd w:id="5"/>
    <w:bookmarkEnd w:id="6"/>
    <w:p w:rsidR="00F90A20" w:rsidRPr="009B7EE7" w:rsidRDefault="00F90A20" w:rsidP="00F90A20">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F90A20" w:rsidRPr="009B7EE7" w:rsidRDefault="00F90A20" w:rsidP="00F90A20">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thi hành biện pháp khắc phục hậu quả buộc tiêu hủy tang vật, phương tiện vi phạm hành chính quy định tại Điều 33, các khoản 5 và 6 Điều 126 Luật Xử lý vi phạm hành chính (sửa đổi, bổ sung năm 2020).</w:t>
      </w:r>
    </w:p>
    <w:p w:rsidR="00F90A20" w:rsidRPr="009B7EE7" w:rsidRDefault="00F90A20" w:rsidP="00F90A20">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F90A20" w:rsidRPr="009B7EE7" w:rsidRDefault="00F90A20" w:rsidP="00F90A20">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vi phạm có tang vật, phương tiện vi phạm hành chính bị tiêu hủy.</w:t>
      </w:r>
    </w:p>
    <w:p w:rsidR="00F90A20" w:rsidRPr="009B7EE7" w:rsidRDefault="00F90A20" w:rsidP="00F90A20">
      <w:pPr>
        <w:widowControl/>
        <w:tabs>
          <w:tab w:val="left" w:pos="1089"/>
        </w:tabs>
        <w:adjustRightInd w:val="0"/>
        <w:snapToGrid w:val="0"/>
        <w:spacing w:before="120"/>
        <w:rPr>
          <w:rFonts w:ascii="Arial" w:hAnsi="Arial" w:cs="Arial"/>
          <w:sz w:val="20"/>
          <w:szCs w:val="20"/>
        </w:rPr>
      </w:pPr>
      <w:r w:rsidRPr="009B7EE7">
        <w:rPr>
          <w:rStyle w:val="Vnbnnidung2"/>
          <w:rFonts w:ascii="Arial" w:hAnsi="Arial" w:cs="Arial"/>
          <w:sz w:val="20"/>
          <w:szCs w:val="20"/>
          <w:highlight w:val="white"/>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F90A20" w:rsidRPr="009B7EE7" w:rsidRDefault="00F90A20" w:rsidP="00F90A20">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chức danh và tên cơ quan của người có thẩm quyền ra quyết định buộc tiêu hủy tang vật, phương tiện vi phạm hành chính.</w:t>
      </w:r>
    </w:p>
    <w:p w:rsidR="00F90A20" w:rsidRPr="009B7EE7" w:rsidRDefault="00F90A20" w:rsidP="00F90A20">
      <w:pPr>
        <w:widowControl/>
        <w:tabs>
          <w:tab w:val="left" w:pos="1089"/>
        </w:tabs>
        <w:adjustRightInd w:val="0"/>
        <w:snapToGrid w:val="0"/>
        <w:spacing w:before="120"/>
        <w:rPr>
          <w:rFonts w:ascii="Arial" w:hAnsi="Arial" w:cs="Arial"/>
          <w:sz w:val="20"/>
          <w:szCs w:val="20"/>
        </w:rPr>
      </w:pPr>
      <w:bookmarkStart w:id="7" w:name="bookmark2143"/>
      <w:r w:rsidRPr="009B7EE7">
        <w:rPr>
          <w:rStyle w:val="Vnbnnidung2"/>
          <w:rFonts w:ascii="Arial" w:hAnsi="Arial" w:cs="Arial"/>
          <w:sz w:val="20"/>
          <w:szCs w:val="20"/>
          <w:vertAlign w:val="superscript"/>
        </w:rPr>
        <w:t>(</w:t>
      </w:r>
      <w:bookmarkEnd w:id="7"/>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địa chỉ nơi lập biên bản.</w:t>
      </w:r>
    </w:p>
    <w:p w:rsidR="00F90A20" w:rsidRPr="009B7EE7" w:rsidRDefault="00F90A20" w:rsidP="00F90A20">
      <w:pPr>
        <w:widowControl/>
        <w:tabs>
          <w:tab w:val="left" w:pos="1086"/>
        </w:tabs>
        <w:adjustRightInd w:val="0"/>
        <w:snapToGrid w:val="0"/>
        <w:spacing w:before="120"/>
        <w:rPr>
          <w:rFonts w:ascii="Arial" w:hAnsi="Arial" w:cs="Arial"/>
          <w:sz w:val="20"/>
          <w:szCs w:val="20"/>
        </w:rPr>
      </w:pPr>
      <w:bookmarkStart w:id="8" w:name="bookmark2144"/>
      <w:r w:rsidRPr="009B7EE7">
        <w:rPr>
          <w:rStyle w:val="Vnbnnidung2"/>
          <w:rFonts w:ascii="Arial" w:hAnsi="Arial" w:cs="Arial"/>
          <w:sz w:val="20"/>
          <w:szCs w:val="20"/>
          <w:vertAlign w:val="superscript"/>
        </w:rPr>
        <w:t>(</w:t>
      </w:r>
      <w:bookmarkEnd w:id="8"/>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họ và tên, chức vụ của người đại diện và tên của cơ quan quản lý chuyên ngành đã được nêu trong quyết định buộc tiêu hủy tang vật, phương tiện vi phạm hành chính.</w:t>
      </w:r>
    </w:p>
    <w:p w:rsidR="00F90A20" w:rsidRPr="009B7EE7" w:rsidRDefault="00F90A20" w:rsidP="00F90A20">
      <w:pPr>
        <w:widowControl/>
        <w:tabs>
          <w:tab w:val="left" w:pos="1090"/>
        </w:tabs>
        <w:adjustRightInd w:val="0"/>
        <w:snapToGrid w:val="0"/>
        <w:spacing w:before="120"/>
        <w:rPr>
          <w:rFonts w:ascii="Arial" w:hAnsi="Arial" w:cs="Arial"/>
          <w:sz w:val="20"/>
          <w:szCs w:val="20"/>
        </w:rPr>
      </w:pPr>
      <w:bookmarkStart w:id="9" w:name="bookmark2145"/>
      <w:r w:rsidRPr="009B7EE7">
        <w:rPr>
          <w:rStyle w:val="Vnbnnidung2"/>
          <w:rFonts w:ascii="Arial" w:hAnsi="Arial" w:cs="Arial"/>
          <w:sz w:val="20"/>
          <w:szCs w:val="20"/>
          <w:vertAlign w:val="superscript"/>
        </w:rPr>
        <w:t>(</w:t>
      </w:r>
      <w:bookmarkEnd w:id="9"/>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cụ thể biện pháp tiêu hủy được thực hiện đối với tang vật, phương tiện vi phạm hành chính như: Nghiền, đốt, chôn lấp hoặc các biện pháp khác.</w:t>
      </w:r>
    </w:p>
    <w:p w:rsidR="00F90A20" w:rsidRPr="009B7EE7" w:rsidRDefault="00F90A20" w:rsidP="00F90A20">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họ và tên của cá nhân/người đại diện của tổ chức vi phạm có tang vật, phương tiện vi phạm hành chính bị tiêu hủy.</w:t>
      </w:r>
    </w:p>
    <w:p w:rsidR="001F6943" w:rsidRDefault="001F6943">
      <w:bookmarkStart w:id="10" w:name="_GoBack"/>
      <w:bookmarkEnd w:id="1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A20"/>
    <w:rsid w:val="001F6943"/>
    <w:rsid w:val="00ED5614"/>
    <w:rsid w:val="00F90A2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3C3AD-8F01-4EAD-865E-CC8A23DD3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20"/>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F90A20"/>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F90A20"/>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F90A20"/>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F90A20"/>
    <w:rPr>
      <w:rFonts w:ascii="Times New Roman" w:hAnsi="Times New Roman" w:cs="Times New Roman"/>
      <w:noProof/>
      <w:sz w:val="20"/>
      <w:szCs w:val="20"/>
      <w:shd w:val="clear" w:color="auto" w:fill="FFFFFF"/>
    </w:rPr>
  </w:style>
  <w:style w:type="paragraph" w:customStyle="1" w:styleId="Khc0">
    <w:name w:val="Khác"/>
    <w:basedOn w:val="Normal"/>
    <w:link w:val="Khc"/>
    <w:rsid w:val="00F90A20"/>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F90A20"/>
    <w:rPr>
      <w:rFonts w:ascii="Times New Roman" w:hAnsi="Times New Roman" w:cs="Times New Roman"/>
      <w:sz w:val="26"/>
      <w:szCs w:val="26"/>
      <w:shd w:val="clear" w:color="auto" w:fill="FFFFFF"/>
    </w:rPr>
  </w:style>
  <w:style w:type="paragraph" w:customStyle="1" w:styleId="Tiu10">
    <w:name w:val="Tiêu đề #1"/>
    <w:basedOn w:val="Normal"/>
    <w:link w:val="Tiu1"/>
    <w:rsid w:val="00F90A20"/>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F90A20"/>
    <w:rPr>
      <w:rFonts w:ascii="Times New Roman" w:hAnsi="Times New Roman" w:cs="Times New Roman"/>
      <w:sz w:val="19"/>
      <w:szCs w:val="19"/>
      <w:u w:val="none"/>
    </w:rPr>
  </w:style>
  <w:style w:type="character" w:customStyle="1" w:styleId="Chthchbng">
    <w:name w:val="Chú thích bảng_"/>
    <w:basedOn w:val="DefaultParagraphFont"/>
    <w:link w:val="Chthchbng0"/>
    <w:locked/>
    <w:rsid w:val="00F90A20"/>
    <w:rPr>
      <w:rFonts w:ascii="Arial" w:hAnsi="Arial" w:cs="Arial"/>
      <w:b/>
      <w:bCs/>
      <w:sz w:val="12"/>
      <w:szCs w:val="12"/>
      <w:shd w:val="clear" w:color="auto" w:fill="FFFFFF"/>
    </w:rPr>
  </w:style>
  <w:style w:type="paragraph" w:customStyle="1" w:styleId="Chthchbng0">
    <w:name w:val="Chú thích bảng"/>
    <w:basedOn w:val="Normal"/>
    <w:link w:val="Chthchbng"/>
    <w:rsid w:val="00F90A20"/>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F90A20"/>
  </w:style>
  <w:style w:type="paragraph" w:customStyle="1" w:styleId="Vnbnnidung0">
    <w:name w:val="Văn bản nội dung"/>
    <w:basedOn w:val="Normal"/>
    <w:link w:val="Vnbnnidung"/>
    <w:rsid w:val="00F90A20"/>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3011</Characters>
  <Application>Microsoft Office Word</Application>
  <DocSecurity>0</DocSecurity>
  <Lines>25</Lines>
  <Paragraphs>7</Paragraphs>
  <ScaleCrop>false</ScaleCrop>
  <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2021-12-31T01:49:00Z</dcterms:created>
  <dcterms:modified xsi:type="dcterms:W3CDTF">2021-12-31T01:49:00Z</dcterms:modified>
</cp:coreProperties>
</file>